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8CB3" w14:textId="77777777" w:rsidR="00A10041" w:rsidRPr="00B35FC6" w:rsidRDefault="00A10041" w:rsidP="00B35FC6">
      <w:pPr>
        <w:ind w:right="284"/>
        <w:rPr>
          <w:rFonts w:ascii="Trebuchet MS" w:hAnsi="Trebuchet MS" w:cs="Arial"/>
          <w:lang w:val="en-US"/>
        </w:rPr>
      </w:pPr>
    </w:p>
    <w:p w14:paraId="36FEA0C5" w14:textId="7338BDB7" w:rsidR="00A10041" w:rsidRPr="00B35FC6" w:rsidRDefault="002D57E4" w:rsidP="00B35FC6">
      <w:pPr>
        <w:ind w:right="284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01.04.2016</w:t>
      </w:r>
      <w:r w:rsidR="00A10041" w:rsidRPr="00B35FC6">
        <w:rPr>
          <w:rFonts w:ascii="Trebuchet MS" w:hAnsi="Trebuchet MS" w:cs="Arial"/>
          <w:sz w:val="24"/>
        </w:rPr>
        <w:t xml:space="preserve"> г.</w:t>
      </w:r>
      <w:r w:rsidR="005452B7" w:rsidRPr="00B35FC6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984211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5452B7" w:rsidRPr="00B35FC6">
        <w:rPr>
          <w:rFonts w:ascii="Trebuchet MS" w:hAnsi="Trebuchet MS" w:cs="Arial"/>
          <w:sz w:val="24"/>
        </w:rPr>
        <w:tab/>
      </w:r>
      <w:r w:rsidR="00984211">
        <w:rPr>
          <w:rFonts w:ascii="Trebuchet MS" w:hAnsi="Trebuchet MS" w:cs="Arial"/>
          <w:sz w:val="24"/>
        </w:rPr>
        <w:t xml:space="preserve"> </w:t>
      </w:r>
      <w:r w:rsidR="00A10041" w:rsidRPr="00B35FC6">
        <w:rPr>
          <w:rFonts w:ascii="Trebuchet MS" w:hAnsi="Trebuchet MS" w:cs="Arial"/>
          <w:sz w:val="24"/>
        </w:rPr>
        <w:t>г. Москва</w:t>
      </w:r>
    </w:p>
    <w:p w14:paraId="616A7537" w14:textId="77777777" w:rsidR="00A10041" w:rsidRPr="00B35FC6" w:rsidRDefault="00A10041" w:rsidP="00B35FC6">
      <w:pPr>
        <w:ind w:right="284"/>
        <w:jc w:val="center"/>
        <w:rPr>
          <w:rFonts w:ascii="Trebuchet MS" w:hAnsi="Trebuchet MS" w:cs="Arial"/>
          <w:b/>
          <w:sz w:val="24"/>
        </w:rPr>
      </w:pPr>
    </w:p>
    <w:p w14:paraId="4C1F9C0A" w14:textId="77777777" w:rsidR="005452B7" w:rsidRPr="00B35FC6" w:rsidRDefault="005452B7" w:rsidP="00B35FC6">
      <w:pPr>
        <w:tabs>
          <w:tab w:val="center" w:pos="4677"/>
          <w:tab w:val="left" w:pos="8069"/>
        </w:tabs>
        <w:ind w:right="284"/>
        <w:jc w:val="center"/>
        <w:rPr>
          <w:rFonts w:ascii="Trebuchet MS" w:hAnsi="Trebuchet MS" w:cs="Arial"/>
          <w:b/>
          <w:sz w:val="24"/>
        </w:rPr>
      </w:pPr>
    </w:p>
    <w:p w14:paraId="73B21C66" w14:textId="77777777" w:rsidR="00A10041" w:rsidRPr="00B35FC6" w:rsidRDefault="00C766C7" w:rsidP="00100493">
      <w:pPr>
        <w:tabs>
          <w:tab w:val="center" w:pos="4677"/>
          <w:tab w:val="left" w:pos="8069"/>
        </w:tabs>
        <w:spacing w:line="360" w:lineRule="auto"/>
        <w:ind w:right="284"/>
        <w:jc w:val="center"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>Расшифровка аудиозаписей</w:t>
      </w:r>
      <w:r w:rsidR="00A10041" w:rsidRPr="00B35FC6">
        <w:rPr>
          <w:rFonts w:ascii="Trebuchet MS" w:hAnsi="Trebuchet MS" w:cs="Arial"/>
          <w:b/>
          <w:sz w:val="24"/>
        </w:rPr>
        <w:t xml:space="preserve"> </w:t>
      </w:r>
      <w:r w:rsidR="00226591">
        <w:rPr>
          <w:rFonts w:ascii="Trebuchet MS" w:hAnsi="Trebuchet MS" w:cs="Arial"/>
          <w:b/>
          <w:sz w:val="24"/>
        </w:rPr>
        <w:t>на цифровом носителе</w:t>
      </w:r>
    </w:p>
    <w:p w14:paraId="12F85D0F" w14:textId="77777777" w:rsidR="00A10041" w:rsidRPr="001E1FA9" w:rsidRDefault="00A10041" w:rsidP="001E1FA9">
      <w:pPr>
        <w:spacing w:line="360" w:lineRule="auto"/>
        <w:ind w:right="284"/>
        <w:jc w:val="both"/>
        <w:rPr>
          <w:rFonts w:ascii="Trebuchet MS" w:hAnsi="Trebuchet MS" w:cs="Arial"/>
          <w:b/>
          <w:sz w:val="24"/>
        </w:rPr>
      </w:pPr>
    </w:p>
    <w:p w14:paraId="468DFCEE" w14:textId="61408AA1" w:rsidR="002D57E4" w:rsidRPr="001E1FA9" w:rsidRDefault="00A10041" w:rsidP="001F1275">
      <w:pPr>
        <w:spacing w:line="360" w:lineRule="auto"/>
        <w:ind w:right="284" w:firstLine="708"/>
        <w:jc w:val="both"/>
        <w:rPr>
          <w:rFonts w:ascii="Trebuchet MS" w:hAnsi="Trebuchet MS" w:cs="Arial"/>
          <w:sz w:val="24"/>
        </w:rPr>
      </w:pPr>
      <w:r w:rsidRPr="001E1FA9">
        <w:rPr>
          <w:rFonts w:ascii="Trebuchet MS" w:hAnsi="Trebuchet MS" w:cs="Arial"/>
          <w:sz w:val="24"/>
        </w:rPr>
        <w:t xml:space="preserve">Стенограмма, представленная в настоящем документе на </w:t>
      </w:r>
      <w:r w:rsidR="002D57E4">
        <w:rPr>
          <w:rFonts w:ascii="Trebuchet MS" w:hAnsi="Trebuchet MS" w:cs="Arial"/>
          <w:sz w:val="24"/>
        </w:rPr>
        <w:t>10</w:t>
      </w:r>
      <w:r w:rsidR="00984211" w:rsidRPr="001E1FA9">
        <w:rPr>
          <w:rFonts w:ascii="Trebuchet MS" w:hAnsi="Trebuchet MS" w:cs="Arial"/>
          <w:sz w:val="24"/>
        </w:rPr>
        <w:t xml:space="preserve"> </w:t>
      </w:r>
      <w:r w:rsidRPr="001E1FA9">
        <w:rPr>
          <w:rFonts w:ascii="Trebuchet MS" w:hAnsi="Trebuchet MS" w:cs="Arial"/>
          <w:sz w:val="24"/>
        </w:rPr>
        <w:t>(</w:t>
      </w:r>
      <w:r w:rsidR="002D57E4">
        <w:rPr>
          <w:rFonts w:ascii="Trebuchet MS" w:hAnsi="Trebuchet MS" w:cs="Arial"/>
          <w:sz w:val="24"/>
        </w:rPr>
        <w:t>десяти</w:t>
      </w:r>
      <w:r w:rsidR="00984211" w:rsidRPr="001E1FA9">
        <w:rPr>
          <w:rFonts w:ascii="Trebuchet MS" w:hAnsi="Trebuchet MS" w:cs="Arial"/>
          <w:sz w:val="24"/>
        </w:rPr>
        <w:t xml:space="preserve">) </w:t>
      </w:r>
      <w:r w:rsidR="001E1FA9" w:rsidRPr="001E1FA9">
        <w:rPr>
          <w:rFonts w:ascii="Trebuchet MS" w:hAnsi="Trebuchet MS" w:cs="Arial"/>
          <w:sz w:val="24"/>
        </w:rPr>
        <w:t>листах</w:t>
      </w:r>
      <w:r w:rsidRPr="001E1FA9">
        <w:rPr>
          <w:rFonts w:ascii="Trebuchet MS" w:hAnsi="Trebuchet MS" w:cs="Arial"/>
          <w:sz w:val="24"/>
        </w:rPr>
        <w:t>, соответствует содержанию</w:t>
      </w:r>
      <w:r w:rsidR="009A6AD0" w:rsidRPr="001E1FA9">
        <w:rPr>
          <w:rFonts w:ascii="Trebuchet MS" w:hAnsi="Trebuchet MS" w:cs="Arial"/>
          <w:sz w:val="24"/>
        </w:rPr>
        <w:t xml:space="preserve"> аудиозаписи</w:t>
      </w:r>
      <w:r w:rsidR="00317AD3">
        <w:rPr>
          <w:rFonts w:ascii="Trebuchet MS" w:hAnsi="Trebuchet MS" w:cs="Arial"/>
          <w:sz w:val="24"/>
        </w:rPr>
        <w:t>,</w:t>
      </w:r>
      <w:r w:rsidR="00A71F66">
        <w:rPr>
          <w:rFonts w:ascii="Trebuchet MS" w:hAnsi="Trebuchet MS" w:cs="Arial"/>
          <w:sz w:val="24"/>
        </w:rPr>
        <w:t xml:space="preserve"> предоставленной</w:t>
      </w:r>
      <w:r w:rsidRPr="001E1FA9">
        <w:rPr>
          <w:rFonts w:ascii="Trebuchet MS" w:hAnsi="Trebuchet MS" w:cs="Arial"/>
          <w:sz w:val="24"/>
        </w:rPr>
        <w:t xml:space="preserve"> </w:t>
      </w:r>
      <w:r w:rsidR="002D57E4">
        <w:rPr>
          <w:rFonts w:ascii="Trebuchet MS" w:hAnsi="Trebuchet MS" w:cs="Arial"/>
          <w:sz w:val="24"/>
        </w:rPr>
        <w:t xml:space="preserve">адвокатом Сидоренко П. М. </w:t>
      </w:r>
      <w:r w:rsidR="005452B7" w:rsidRPr="001E1FA9">
        <w:rPr>
          <w:rFonts w:ascii="Trebuchet MS" w:hAnsi="Trebuchet MS" w:cs="Arial"/>
          <w:sz w:val="24"/>
        </w:rPr>
        <w:t xml:space="preserve">для расшифровки в компанию </w:t>
      </w:r>
      <w:r w:rsidR="00FB7265">
        <w:rPr>
          <w:rFonts w:ascii="Trebuchet MS" w:hAnsi="Trebuchet MS" w:cs="Arial"/>
          <w:sz w:val="24"/>
          <w:lang w:val="en-US"/>
        </w:rPr>
        <w:t>Audiowizard</w:t>
      </w:r>
      <w:r w:rsidR="00FB7265" w:rsidRPr="00FB7265">
        <w:rPr>
          <w:rFonts w:ascii="Trebuchet MS" w:hAnsi="Trebuchet MS" w:cs="Arial"/>
          <w:sz w:val="24"/>
        </w:rPr>
        <w:t>.</w:t>
      </w:r>
      <w:r w:rsidR="00FB7265">
        <w:rPr>
          <w:rFonts w:ascii="Trebuchet MS" w:hAnsi="Trebuchet MS" w:cs="Arial"/>
          <w:sz w:val="24"/>
          <w:lang w:val="en-US"/>
        </w:rPr>
        <w:t>ru</w:t>
      </w:r>
      <w:r w:rsidRPr="001E1FA9">
        <w:rPr>
          <w:rFonts w:ascii="Trebuchet MS" w:hAnsi="Trebuchet MS" w:cs="Arial"/>
          <w:sz w:val="24"/>
        </w:rPr>
        <w:t xml:space="preserve"> </w:t>
      </w:r>
      <w:r w:rsidR="002D57E4">
        <w:rPr>
          <w:rFonts w:ascii="Trebuchet MS" w:hAnsi="Trebuchet MS" w:cs="Arial"/>
          <w:sz w:val="24"/>
        </w:rPr>
        <w:t>(ИП Дьяченко И.Ф</w:t>
      </w:r>
      <w:r w:rsidR="00F3651B" w:rsidRPr="001E1FA9">
        <w:rPr>
          <w:rFonts w:ascii="Trebuchet MS" w:hAnsi="Trebuchet MS" w:cs="Arial"/>
          <w:sz w:val="24"/>
        </w:rPr>
        <w:t>.)</w:t>
      </w:r>
      <w:r w:rsidR="001E1FA9" w:rsidRPr="001E1FA9">
        <w:rPr>
          <w:rFonts w:ascii="Trebuchet MS" w:hAnsi="Trebuchet MS" w:cs="Arial"/>
          <w:sz w:val="24"/>
        </w:rPr>
        <w:t>.</w:t>
      </w:r>
      <w:bookmarkStart w:id="0" w:name="_GoBack"/>
      <w:bookmarkEnd w:id="0"/>
    </w:p>
    <w:p w14:paraId="0B1FAFA8" w14:textId="77777777" w:rsidR="009162C6" w:rsidRPr="009162C6" w:rsidRDefault="009162C6" w:rsidP="009162C6">
      <w:pPr>
        <w:spacing w:line="360" w:lineRule="auto"/>
        <w:ind w:right="284" w:firstLine="708"/>
        <w:jc w:val="both"/>
        <w:rPr>
          <w:rFonts w:ascii="Trebuchet MS" w:eastAsia="Times New Roman" w:hAnsi="Trebuchet MS" w:cs="Arial"/>
          <w:sz w:val="24"/>
        </w:rPr>
      </w:pPr>
    </w:p>
    <w:p w14:paraId="59A273BB" w14:textId="77777777" w:rsidR="009162C6" w:rsidRPr="009162C6" w:rsidRDefault="009162C6" w:rsidP="009162C6">
      <w:pPr>
        <w:spacing w:line="360" w:lineRule="auto"/>
        <w:ind w:right="284" w:firstLine="708"/>
        <w:jc w:val="both"/>
        <w:rPr>
          <w:rFonts w:ascii="Trebuchet MS" w:eastAsia="Times New Roman" w:hAnsi="Trebuchet MS" w:cs="Arial"/>
          <w:sz w:val="24"/>
        </w:rPr>
      </w:pPr>
      <w:r w:rsidRPr="009162C6">
        <w:rPr>
          <w:rFonts w:ascii="Trebuchet MS" w:eastAsia="Times New Roman" w:hAnsi="Trebuchet MS" w:cs="Arial"/>
          <w:sz w:val="24"/>
        </w:rPr>
        <w:t>Длительности записей и интервалы расшифрованных фрагментов указаны в стенограммах.</w:t>
      </w:r>
    </w:p>
    <w:p w14:paraId="64BFE465" w14:textId="77777777" w:rsidR="005452B7" w:rsidRPr="009162C6" w:rsidRDefault="005452B7" w:rsidP="001C3967">
      <w:pPr>
        <w:spacing w:line="360" w:lineRule="auto"/>
        <w:ind w:right="284"/>
        <w:jc w:val="both"/>
        <w:rPr>
          <w:rFonts w:ascii="Trebuchet MS" w:hAnsi="Trebuchet MS" w:cs="Arial"/>
          <w:sz w:val="24"/>
        </w:rPr>
      </w:pPr>
    </w:p>
    <w:sectPr w:rsidR="005452B7" w:rsidRPr="009162C6" w:rsidSect="00A10041">
      <w:headerReference w:type="even" r:id="rId7"/>
      <w:headerReference w:type="default" r:id="rId8"/>
      <w:pgSz w:w="11906" w:h="16838"/>
      <w:pgMar w:top="269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6735" w14:textId="77777777" w:rsidR="004A6072" w:rsidRDefault="004A6072" w:rsidP="00A3517B">
      <w:pPr>
        <w:spacing w:after="0" w:line="240" w:lineRule="auto"/>
      </w:pPr>
      <w:r>
        <w:separator/>
      </w:r>
    </w:p>
  </w:endnote>
  <w:endnote w:type="continuationSeparator" w:id="0">
    <w:p w14:paraId="2AC39F8F" w14:textId="77777777" w:rsidR="004A6072" w:rsidRDefault="004A6072" w:rsidP="00A3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27D6" w14:textId="77777777" w:rsidR="004A6072" w:rsidRDefault="004A6072" w:rsidP="00A3517B">
      <w:pPr>
        <w:spacing w:after="0" w:line="240" w:lineRule="auto"/>
      </w:pPr>
      <w:r>
        <w:separator/>
      </w:r>
    </w:p>
  </w:footnote>
  <w:footnote w:type="continuationSeparator" w:id="0">
    <w:p w14:paraId="32B7C378" w14:textId="77777777" w:rsidR="004A6072" w:rsidRDefault="004A6072" w:rsidP="00A3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687F" w14:textId="77777777" w:rsidR="00B82EB1" w:rsidRDefault="00D30CB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992"/>
      <w:gridCol w:w="2410"/>
    </w:tblGrid>
    <w:tr w:rsidR="00A3517B" w:rsidRPr="005452B7" w14:paraId="2824C89C" w14:textId="77777777" w:rsidTr="003D3B81">
      <w:trPr>
        <w:trHeight w:val="1414"/>
      </w:trPr>
      <w:tc>
        <w:tcPr>
          <w:tcW w:w="5812" w:type="dxa"/>
          <w:vAlign w:val="center"/>
        </w:tcPr>
        <w:p w14:paraId="3A34DC2A" w14:textId="115BBEC0" w:rsidR="00A3517B" w:rsidRPr="003D3B81" w:rsidRDefault="003D3B81" w:rsidP="003D3B81">
          <w:pPr>
            <w:pStyle w:val="a3"/>
            <w:tabs>
              <w:tab w:val="clear" w:pos="4677"/>
              <w:tab w:val="left" w:pos="1516"/>
              <w:tab w:val="center" w:pos="4820"/>
            </w:tabs>
            <w:ind w:right="34"/>
            <w:rPr>
              <w:rFonts w:ascii="Myriad Pro" w:hAnsi="Myriad Pro"/>
              <w:b/>
              <w:sz w:val="56"/>
              <w:szCs w:val="56"/>
              <w:lang w:val="en-US"/>
            </w:rPr>
          </w:pPr>
          <w:r>
            <w:rPr>
              <w:rFonts w:ascii="Myriad Pro" w:hAnsi="Myriad Pro"/>
              <w:sz w:val="56"/>
              <w:szCs w:val="56"/>
              <w:lang w:val="en-US"/>
            </w:rPr>
            <w:t xml:space="preserve">Audiowizard </w:t>
          </w:r>
          <w:r w:rsidRPr="003D3B81">
            <w:rPr>
              <w:rFonts w:ascii="Myriad Pro" w:hAnsi="Myriad Pro"/>
              <w:sz w:val="56"/>
              <w:szCs w:val="56"/>
              <w:lang w:val="en-US"/>
            </w:rPr>
            <w:t>Transcribe</w:t>
          </w:r>
        </w:p>
      </w:tc>
      <w:tc>
        <w:tcPr>
          <w:tcW w:w="992" w:type="dxa"/>
          <w:vAlign w:val="center"/>
        </w:tcPr>
        <w:p w14:paraId="18EF0184" w14:textId="2EB5D90D" w:rsidR="003D3B81" w:rsidRPr="005452B7" w:rsidRDefault="005452B7" w:rsidP="003D3B81">
          <w:pPr>
            <w:pStyle w:val="a3"/>
            <w:tabs>
              <w:tab w:val="clear" w:pos="4677"/>
              <w:tab w:val="center" w:pos="4820"/>
            </w:tabs>
            <w:rPr>
              <w:rFonts w:ascii="Trebuchet MS" w:hAnsi="Trebuchet MS"/>
              <w:szCs w:val="20"/>
            </w:rPr>
          </w:pPr>
          <w:r w:rsidRPr="005452B7">
            <w:rPr>
              <w:rFonts w:ascii="Trebuchet MS" w:hAnsi="Trebuchet MS"/>
              <w:szCs w:val="20"/>
            </w:rPr>
            <w:t xml:space="preserve"> </w:t>
          </w:r>
        </w:p>
        <w:p w14:paraId="2419D8A8" w14:textId="2F3A4E44" w:rsidR="00A3517B" w:rsidRPr="005452B7" w:rsidRDefault="00A3517B" w:rsidP="005452B7">
          <w:pPr>
            <w:pStyle w:val="a3"/>
            <w:tabs>
              <w:tab w:val="clear" w:pos="4677"/>
              <w:tab w:val="center" w:pos="4820"/>
            </w:tabs>
            <w:rPr>
              <w:rFonts w:ascii="Trebuchet MS" w:hAnsi="Trebuchet MS"/>
              <w:szCs w:val="20"/>
            </w:rPr>
          </w:pPr>
        </w:p>
      </w:tc>
      <w:tc>
        <w:tcPr>
          <w:tcW w:w="2410" w:type="dxa"/>
          <w:vAlign w:val="center"/>
        </w:tcPr>
        <w:p w14:paraId="141FF2E3" w14:textId="77777777" w:rsidR="00DC1B3E" w:rsidRDefault="00DC1B3E" w:rsidP="00326CA1">
          <w:pPr>
            <w:tabs>
              <w:tab w:val="center" w:pos="3969"/>
              <w:tab w:val="center" w:pos="4820"/>
            </w:tabs>
            <w:ind w:right="34"/>
            <w:jc w:val="right"/>
            <w:rPr>
              <w:rFonts w:ascii="Trebuchet MS" w:hAnsi="Trebuchet MS"/>
              <w:szCs w:val="20"/>
            </w:rPr>
          </w:pPr>
          <w:r>
            <w:rPr>
              <w:rFonts w:ascii="Trebuchet MS" w:hAnsi="Trebuchet MS"/>
              <w:szCs w:val="20"/>
            </w:rPr>
            <w:t>+7 495</w:t>
          </w:r>
          <w:r w:rsidRPr="00DC1B3E">
            <w:rPr>
              <w:rFonts w:ascii="Trebuchet MS" w:hAnsi="Trebuchet MS"/>
              <w:szCs w:val="20"/>
            </w:rPr>
            <w:t xml:space="preserve"> 197-88-51</w:t>
          </w:r>
        </w:p>
        <w:p w14:paraId="2DCDEEEA" w14:textId="469D1AF5" w:rsidR="00A3517B" w:rsidRPr="005452B7" w:rsidRDefault="003D3B81" w:rsidP="00326CA1">
          <w:pPr>
            <w:tabs>
              <w:tab w:val="center" w:pos="3969"/>
              <w:tab w:val="center" w:pos="4820"/>
            </w:tabs>
            <w:ind w:right="34"/>
            <w:jc w:val="right"/>
            <w:rPr>
              <w:rFonts w:ascii="Trebuchet MS" w:hAnsi="Trebuchet MS"/>
              <w:szCs w:val="20"/>
            </w:rPr>
          </w:pPr>
          <w:r>
            <w:rPr>
              <w:rFonts w:ascii="Trebuchet MS" w:hAnsi="Trebuchet MS"/>
              <w:szCs w:val="20"/>
              <w:lang w:val="en-US"/>
            </w:rPr>
            <w:t>www</w:t>
          </w:r>
          <w:r w:rsidRPr="002D57E4">
            <w:rPr>
              <w:rFonts w:ascii="Trebuchet MS" w:hAnsi="Trebuchet MS"/>
              <w:szCs w:val="20"/>
            </w:rPr>
            <w:t>.</w:t>
          </w:r>
          <w:r>
            <w:rPr>
              <w:rFonts w:ascii="Trebuchet MS" w:hAnsi="Trebuchet MS"/>
              <w:szCs w:val="20"/>
              <w:lang w:val="en-US"/>
            </w:rPr>
            <w:t>a</w:t>
          </w:r>
          <w:r w:rsidR="00471CC2">
            <w:rPr>
              <w:rFonts w:ascii="Trebuchet MS" w:hAnsi="Trebuchet MS"/>
              <w:szCs w:val="20"/>
              <w:lang w:val="en-US"/>
            </w:rPr>
            <w:t>udiowizard</w:t>
          </w:r>
          <w:r w:rsidR="00471CC2" w:rsidRPr="00471CC2">
            <w:rPr>
              <w:rFonts w:ascii="Trebuchet MS" w:hAnsi="Trebuchet MS"/>
              <w:szCs w:val="20"/>
            </w:rPr>
            <w:t>.</w:t>
          </w:r>
          <w:r w:rsidR="00471CC2">
            <w:rPr>
              <w:rFonts w:ascii="Trebuchet MS" w:hAnsi="Trebuchet MS"/>
              <w:szCs w:val="20"/>
              <w:lang w:val="en-US"/>
            </w:rPr>
            <w:t>ru</w:t>
          </w:r>
        </w:p>
        <w:p w14:paraId="5053565B" w14:textId="0F00B69E" w:rsidR="00A3517B" w:rsidRPr="005452B7" w:rsidRDefault="00471CC2" w:rsidP="00326CA1">
          <w:pPr>
            <w:tabs>
              <w:tab w:val="center" w:pos="3969"/>
              <w:tab w:val="center" w:pos="4820"/>
            </w:tabs>
            <w:ind w:right="34"/>
            <w:jc w:val="right"/>
            <w:rPr>
              <w:rFonts w:ascii="Trebuchet MS" w:hAnsi="Trebuchet MS"/>
              <w:szCs w:val="20"/>
            </w:rPr>
          </w:pPr>
          <w:r>
            <w:rPr>
              <w:rFonts w:ascii="Trebuchet MS" w:hAnsi="Trebuchet MS"/>
              <w:szCs w:val="20"/>
              <w:lang w:val="en-US"/>
            </w:rPr>
            <w:t>info</w:t>
          </w:r>
          <w:r w:rsidR="00A3517B" w:rsidRPr="005452B7">
            <w:rPr>
              <w:rFonts w:ascii="Trebuchet MS" w:hAnsi="Trebuchet MS"/>
              <w:szCs w:val="20"/>
            </w:rPr>
            <w:t>@</w:t>
          </w:r>
          <w:r>
            <w:rPr>
              <w:rFonts w:ascii="Trebuchet MS" w:hAnsi="Trebuchet MS"/>
              <w:szCs w:val="20"/>
              <w:lang w:val="fr-FR"/>
            </w:rPr>
            <w:t>audiowizard</w:t>
          </w:r>
          <w:r w:rsidR="00A3517B" w:rsidRPr="005452B7">
            <w:rPr>
              <w:rFonts w:ascii="Trebuchet MS" w:hAnsi="Trebuchet MS"/>
              <w:szCs w:val="20"/>
            </w:rPr>
            <w:t>.</w:t>
          </w:r>
          <w:r>
            <w:rPr>
              <w:rFonts w:ascii="Trebuchet MS" w:hAnsi="Trebuchet MS"/>
              <w:szCs w:val="20"/>
              <w:lang w:val="fr-FR"/>
            </w:rPr>
            <w:t>ru</w:t>
          </w:r>
        </w:p>
      </w:tc>
    </w:tr>
  </w:tbl>
  <w:p w14:paraId="2630E390" w14:textId="77777777" w:rsidR="00A3517B" w:rsidRDefault="00A3517B" w:rsidP="00A3517B">
    <w:pPr>
      <w:pStyle w:val="a3"/>
      <w:ind w:left="2977"/>
      <w:rPr>
        <w:rFonts w:ascii="Trebuchet MS" w:hAnsi="Trebuchet MS"/>
        <w:b/>
        <w:sz w:val="20"/>
        <w:szCs w:val="20"/>
      </w:rPr>
    </w:pPr>
  </w:p>
  <w:p w14:paraId="3C96CB74" w14:textId="77777777" w:rsidR="00A3517B" w:rsidRDefault="00A3517B" w:rsidP="00A3517B">
    <w:pPr>
      <w:pStyle w:val="a3"/>
      <w:ind w:left="58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7B"/>
    <w:rsid w:val="00014581"/>
    <w:rsid w:val="0003220E"/>
    <w:rsid w:val="00095186"/>
    <w:rsid w:val="000A22E7"/>
    <w:rsid w:val="000F5A66"/>
    <w:rsid w:val="00100493"/>
    <w:rsid w:val="001321DF"/>
    <w:rsid w:val="001412B8"/>
    <w:rsid w:val="00152741"/>
    <w:rsid w:val="00172186"/>
    <w:rsid w:val="001C3967"/>
    <w:rsid w:val="001D4C73"/>
    <w:rsid w:val="001E1FA9"/>
    <w:rsid w:val="001F1275"/>
    <w:rsid w:val="00206612"/>
    <w:rsid w:val="00226591"/>
    <w:rsid w:val="002C0C98"/>
    <w:rsid w:val="002C1257"/>
    <w:rsid w:val="002C3F4A"/>
    <w:rsid w:val="002D57E4"/>
    <w:rsid w:val="002E2295"/>
    <w:rsid w:val="00301D53"/>
    <w:rsid w:val="003023C7"/>
    <w:rsid w:val="00317AD3"/>
    <w:rsid w:val="00326CA1"/>
    <w:rsid w:val="003311BF"/>
    <w:rsid w:val="0037711D"/>
    <w:rsid w:val="00387F1B"/>
    <w:rsid w:val="003A6E93"/>
    <w:rsid w:val="003D3B81"/>
    <w:rsid w:val="00452E39"/>
    <w:rsid w:val="00471CC2"/>
    <w:rsid w:val="004A6072"/>
    <w:rsid w:val="004C5C39"/>
    <w:rsid w:val="00505A75"/>
    <w:rsid w:val="00515A44"/>
    <w:rsid w:val="005452B7"/>
    <w:rsid w:val="00546226"/>
    <w:rsid w:val="005A0E0E"/>
    <w:rsid w:val="00602815"/>
    <w:rsid w:val="00654341"/>
    <w:rsid w:val="006745C6"/>
    <w:rsid w:val="00683F80"/>
    <w:rsid w:val="006B6F64"/>
    <w:rsid w:val="00743A37"/>
    <w:rsid w:val="007462C9"/>
    <w:rsid w:val="00813CDE"/>
    <w:rsid w:val="00833B17"/>
    <w:rsid w:val="008731A3"/>
    <w:rsid w:val="008956AC"/>
    <w:rsid w:val="009162C6"/>
    <w:rsid w:val="0093629A"/>
    <w:rsid w:val="009451C8"/>
    <w:rsid w:val="00984211"/>
    <w:rsid w:val="009A408C"/>
    <w:rsid w:val="009A6AD0"/>
    <w:rsid w:val="009E78EA"/>
    <w:rsid w:val="00A10041"/>
    <w:rsid w:val="00A3517B"/>
    <w:rsid w:val="00A71F66"/>
    <w:rsid w:val="00A937D1"/>
    <w:rsid w:val="00A93C18"/>
    <w:rsid w:val="00B35FC6"/>
    <w:rsid w:val="00B4000E"/>
    <w:rsid w:val="00B82EB1"/>
    <w:rsid w:val="00BA1D93"/>
    <w:rsid w:val="00C4661D"/>
    <w:rsid w:val="00C766C7"/>
    <w:rsid w:val="00C90773"/>
    <w:rsid w:val="00CE7199"/>
    <w:rsid w:val="00D00D66"/>
    <w:rsid w:val="00D30CB3"/>
    <w:rsid w:val="00DA33E7"/>
    <w:rsid w:val="00DB710C"/>
    <w:rsid w:val="00DC1B3E"/>
    <w:rsid w:val="00DC45E6"/>
    <w:rsid w:val="00DE79EE"/>
    <w:rsid w:val="00E20AC0"/>
    <w:rsid w:val="00E260F4"/>
    <w:rsid w:val="00E33DB6"/>
    <w:rsid w:val="00EA2AC3"/>
    <w:rsid w:val="00EA3C3D"/>
    <w:rsid w:val="00EB313E"/>
    <w:rsid w:val="00EC0C36"/>
    <w:rsid w:val="00ED26CB"/>
    <w:rsid w:val="00EF6E09"/>
    <w:rsid w:val="00F2342E"/>
    <w:rsid w:val="00F3651B"/>
    <w:rsid w:val="00F373D0"/>
    <w:rsid w:val="00FB0119"/>
    <w:rsid w:val="00FB7265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EC2D"/>
  <w15:docId w15:val="{296B74FA-3EB2-4D77-A712-0F61685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17B"/>
  </w:style>
  <w:style w:type="paragraph" w:styleId="a5">
    <w:name w:val="footer"/>
    <w:basedOn w:val="a"/>
    <w:link w:val="a6"/>
    <w:uiPriority w:val="99"/>
    <w:unhideWhenUsed/>
    <w:rsid w:val="00A3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7B"/>
  </w:style>
  <w:style w:type="paragraph" w:styleId="a7">
    <w:name w:val="Balloon Text"/>
    <w:basedOn w:val="a"/>
    <w:link w:val="a8"/>
    <w:uiPriority w:val="99"/>
    <w:semiHidden/>
    <w:unhideWhenUsed/>
    <w:rsid w:val="00A3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517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351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A71F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F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F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F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F66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A7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48B9-7B7B-46FA-969D-AE49F3B5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10</cp:revision>
  <cp:lastPrinted>2017-12-18T21:00:00Z</cp:lastPrinted>
  <dcterms:created xsi:type="dcterms:W3CDTF">2018-08-04T08:44:00Z</dcterms:created>
  <dcterms:modified xsi:type="dcterms:W3CDTF">2020-11-04T08:58:00Z</dcterms:modified>
</cp:coreProperties>
</file>